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62CD5" w:rsidRPr="00F62CD5" w:rsidRDefault="00F62CD5" w:rsidP="00F62CD5">
      <w:pPr>
        <w:rPr>
          <w:rFonts w:ascii="Times New Roman" w:eastAsia="Times New Roman" w:hAnsi="Times New Roman" w:cs="Times New Roman"/>
          <w:lang w:eastAsia="nl-NL"/>
        </w:rPr>
      </w:pPr>
    </w:p>
    <w:p w:rsidR="00F842B9" w:rsidRPr="00F62CD5" w:rsidRDefault="00F62CD5" w:rsidP="00F62CD5">
      <w:pPr>
        <w:jc w:val="center"/>
        <w:rPr>
          <w:u w:val="single"/>
          <w:lang w:val="nl-NL"/>
        </w:rPr>
      </w:pPr>
      <w:r w:rsidRPr="00F62CD5">
        <w:rPr>
          <w:rFonts w:ascii="Times New Roman" w:eastAsia="Times New Roman" w:hAnsi="Times New Roman" w:cs="Times New Roman"/>
          <w:noProof/>
          <w:lang w:eastAsia="nl-NL"/>
        </w:rPr>
        <w:drawing>
          <wp:anchor distT="0" distB="0" distL="114300" distR="114300" simplePos="0" relativeHeight="251658240" behindDoc="1" locked="0" layoutInCell="1" allowOverlap="1">
            <wp:simplePos x="0" y="0"/>
            <wp:positionH relativeFrom="column">
              <wp:posOffset>45085</wp:posOffset>
            </wp:positionH>
            <wp:positionV relativeFrom="page">
              <wp:posOffset>-191135</wp:posOffset>
            </wp:positionV>
            <wp:extent cx="5006340" cy="4682567"/>
            <wp:effectExtent l="0" t="0" r="0" b="3810"/>
            <wp:wrapNone/>
            <wp:docPr id="1" name="Afbeelding 1" descr="Hoera! We gaan weer op kamp! | Scouts Ret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era! We gaan weer op kamp! | Scouts Retie"/>
                    <pic:cNvPicPr>
                      <a:picLocks noChangeAspect="1" noChangeArrowheads="1"/>
                    </pic:cNvPicPr>
                  </pic:nvPicPr>
                  <pic:blipFill>
                    <a:blip r:embed="rId5">
                      <a:alphaModFix amt="12000"/>
                      <a:extLst>
                        <a:ext uri="{28A0092B-C50C-407E-A947-70E740481C1C}">
                          <a14:useLocalDpi xmlns:a14="http://schemas.microsoft.com/office/drawing/2010/main" val="0"/>
                        </a:ext>
                      </a:extLst>
                    </a:blip>
                    <a:srcRect/>
                    <a:stretch>
                      <a:fillRect/>
                    </a:stretch>
                  </pic:blipFill>
                  <pic:spPr bwMode="auto">
                    <a:xfrm>
                      <a:off x="0" y="0"/>
                      <a:ext cx="5006340" cy="4682567"/>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2CD5">
        <w:rPr>
          <w:u w:val="single"/>
          <w:lang w:val="nl-NL"/>
        </w:rPr>
        <w:t>We gaan op kamp!</w:t>
      </w:r>
    </w:p>
    <w:p w:rsidR="00F62CD5" w:rsidRPr="00F62CD5" w:rsidRDefault="00F62CD5" w:rsidP="00F62CD5">
      <w:pPr>
        <w:rPr>
          <w:rFonts w:ascii="Times New Roman" w:eastAsia="Times New Roman" w:hAnsi="Times New Roman" w:cs="Times New Roman"/>
          <w:lang w:eastAsia="nl-NL"/>
        </w:rPr>
      </w:pPr>
      <w:r w:rsidRPr="00F62CD5">
        <w:rPr>
          <w:rFonts w:ascii="Times New Roman" w:eastAsia="Times New Roman" w:hAnsi="Times New Roman" w:cs="Times New Roman"/>
          <w:lang w:eastAsia="nl-NL"/>
        </w:rPr>
        <w:fldChar w:fldCharType="begin"/>
      </w:r>
      <w:r w:rsidRPr="00F62CD5">
        <w:rPr>
          <w:rFonts w:ascii="Times New Roman" w:eastAsia="Times New Roman" w:hAnsi="Times New Roman" w:cs="Times New Roman"/>
          <w:lang w:eastAsia="nl-NL"/>
        </w:rPr>
        <w:instrText xml:space="preserve"> INCLUDEPICTURE "/var/folders/y8/c8t30d4j01l4dn1t13c9k9q40000gn/T/com.microsoft.Word/WebArchiveCopyPasteTempFiles/Z" \* MERGEFORMATINET </w:instrText>
      </w:r>
      <w:r w:rsidRPr="00F62CD5">
        <w:rPr>
          <w:rFonts w:ascii="Times New Roman" w:eastAsia="Times New Roman" w:hAnsi="Times New Roman" w:cs="Times New Roman"/>
          <w:lang w:eastAsia="nl-NL"/>
        </w:rPr>
        <w:fldChar w:fldCharType="end"/>
      </w:r>
    </w:p>
    <w:p w:rsidR="00F62CD5" w:rsidRDefault="00F62CD5">
      <w:pPr>
        <w:rPr>
          <w:lang w:val="nl-NL"/>
        </w:rPr>
      </w:pPr>
    </w:p>
    <w:p w:rsidR="00F62CD5" w:rsidRDefault="00F62CD5">
      <w:pPr>
        <w:rPr>
          <w:lang w:val="nl-NL"/>
        </w:rPr>
      </w:pPr>
      <w:r>
        <w:rPr>
          <w:lang w:val="nl-NL"/>
        </w:rPr>
        <w:t xml:space="preserve">Joepie!!! Chiro Staden vertrekt op kamp dit jaar. Het zal er wel helemaal anders uitzien dan vorige jaren, maar even leuk wordt het zeker. </w:t>
      </w:r>
    </w:p>
    <w:p w:rsidR="00F62CD5" w:rsidRDefault="00F62CD5">
      <w:pPr>
        <w:rPr>
          <w:lang w:val="nl-NL"/>
        </w:rPr>
      </w:pPr>
      <w:r>
        <w:rPr>
          <w:lang w:val="nl-NL"/>
        </w:rPr>
        <w:t xml:space="preserve">We lijsten hieronder de belangrijkste veranderingen op. Ook zitten er vele regels tussen waarvan we verwachten dat iedereen deze op kamp strikt volgt. Zo kunnen we allemaal 10 dagen van het kamp genieten. </w:t>
      </w:r>
    </w:p>
    <w:p w:rsidR="00F62CD5" w:rsidRDefault="00F62CD5">
      <w:pPr>
        <w:rPr>
          <w:lang w:val="nl-NL"/>
        </w:rPr>
      </w:pPr>
    </w:p>
    <w:p w:rsidR="00F62CD5" w:rsidRDefault="00F62CD5">
      <w:pPr>
        <w:rPr>
          <w:lang w:val="nl-NL"/>
        </w:rPr>
      </w:pPr>
      <w:r w:rsidRPr="00F62CD5">
        <w:rPr>
          <w:rFonts w:ascii="Times New Roman" w:eastAsia="Times New Roman" w:hAnsi="Times New Roman" w:cs="Times New Roman"/>
          <w:lang w:eastAsia="nl-NL"/>
        </w:rPr>
        <w:fldChar w:fldCharType="begin"/>
      </w:r>
      <w:r w:rsidRPr="00F62CD5">
        <w:rPr>
          <w:rFonts w:ascii="Times New Roman" w:eastAsia="Times New Roman" w:hAnsi="Times New Roman" w:cs="Times New Roman"/>
          <w:lang w:eastAsia="nl-NL"/>
        </w:rPr>
        <w:instrText xml:space="preserve"> INCLUDEPICTURE "/var/folders/y8/c8t30d4j01l4dn1t13c9k9q40000gn/T/com.microsoft.Word/WebArchiveCopyPasteTempFiles/2Q==" \* MERGEFORMATINET </w:instrText>
      </w:r>
      <w:r w:rsidRPr="00F62CD5">
        <w:rPr>
          <w:rFonts w:ascii="Times New Roman" w:eastAsia="Times New Roman" w:hAnsi="Times New Roman" w:cs="Times New Roman"/>
          <w:lang w:eastAsia="nl-NL"/>
        </w:rPr>
        <w:fldChar w:fldCharType="end"/>
      </w:r>
    </w:p>
    <w:p w:rsidR="00F62CD5" w:rsidRDefault="00F62CD5" w:rsidP="00F62CD5">
      <w:pPr>
        <w:pStyle w:val="Lijstalinea"/>
        <w:numPr>
          <w:ilvl w:val="0"/>
          <w:numId w:val="1"/>
        </w:numPr>
        <w:rPr>
          <w:lang w:val="nl-NL"/>
        </w:rPr>
      </w:pPr>
      <w:r>
        <w:rPr>
          <w:lang w:val="nl-NL"/>
        </w:rPr>
        <w:t>Algemeen</w:t>
      </w:r>
    </w:p>
    <w:p w:rsidR="00F62CD5" w:rsidRDefault="00F62CD5" w:rsidP="00F62CD5">
      <w:pPr>
        <w:rPr>
          <w:lang w:val="nl-NL"/>
        </w:rPr>
      </w:pPr>
    </w:p>
    <w:p w:rsidR="00F62CD5" w:rsidRDefault="00535787" w:rsidP="00F62CD5">
      <w:pPr>
        <w:rPr>
          <w:lang w:val="nl-NL"/>
        </w:rPr>
      </w:pPr>
      <w:r w:rsidRPr="00535787">
        <w:rPr>
          <w:rFonts w:ascii="Times New Roman" w:eastAsia="Times New Roman" w:hAnsi="Times New Roman" w:cs="Times New Roman"/>
          <w:noProof/>
          <w:lang w:eastAsia="nl-NL"/>
        </w:rPr>
        <w:drawing>
          <wp:anchor distT="0" distB="0" distL="114300" distR="114300" simplePos="0" relativeHeight="251659264" behindDoc="1" locked="0" layoutInCell="1" allowOverlap="1">
            <wp:simplePos x="0" y="0"/>
            <wp:positionH relativeFrom="column">
              <wp:posOffset>3794125</wp:posOffset>
            </wp:positionH>
            <wp:positionV relativeFrom="paragraph">
              <wp:posOffset>551180</wp:posOffset>
            </wp:positionV>
            <wp:extent cx="2345690" cy="1463040"/>
            <wp:effectExtent l="0" t="0" r="0" b="0"/>
            <wp:wrapTight wrapText="bothSides">
              <wp:wrapPolygon edited="0">
                <wp:start x="10291" y="750"/>
                <wp:lineTo x="2339" y="1125"/>
                <wp:lineTo x="2339" y="4125"/>
                <wp:lineTo x="1286" y="4125"/>
                <wp:lineTo x="936" y="7125"/>
                <wp:lineTo x="936" y="14063"/>
                <wp:lineTo x="1403" y="16125"/>
                <wp:lineTo x="1637" y="16500"/>
                <wp:lineTo x="3976" y="19125"/>
                <wp:lineTo x="4327" y="19313"/>
                <wp:lineTo x="9707" y="20250"/>
                <wp:lineTo x="10291" y="20625"/>
                <wp:lineTo x="11227" y="20625"/>
                <wp:lineTo x="11344" y="20250"/>
                <wp:lineTo x="17191" y="19125"/>
                <wp:lineTo x="17308" y="19125"/>
                <wp:lineTo x="19881" y="16313"/>
                <wp:lineTo x="19881" y="16125"/>
                <wp:lineTo x="20583" y="13125"/>
                <wp:lineTo x="20583" y="10125"/>
                <wp:lineTo x="20232" y="7313"/>
                <wp:lineTo x="20232" y="7125"/>
                <wp:lineTo x="19296" y="4313"/>
                <wp:lineTo x="19296" y="2250"/>
                <wp:lineTo x="16489" y="1125"/>
                <wp:lineTo x="11227" y="750"/>
                <wp:lineTo x="10291" y="750"/>
              </wp:wrapPolygon>
            </wp:wrapTight>
            <wp:docPr id="3" name="Afbeelding 3" descr="Leven in een andere realiteit - Indigo Revo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ven in een andere realiteit - Indigo Revolut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45690" cy="1463040"/>
                    </a:xfrm>
                    <a:prstGeom prst="rect">
                      <a:avLst/>
                    </a:prstGeom>
                    <a:noFill/>
                    <a:ln>
                      <a:noFill/>
                    </a:ln>
                    <a:effectLst>
                      <a:outerShdw blurRad="50800" algn="ctr" rotWithShape="0">
                        <a:srgbClr val="000000">
                          <a:alpha val="43137"/>
                        </a:srgbClr>
                      </a:outerShdw>
                      <a:softEdge rad="622300"/>
                    </a:effectLst>
                  </pic:spPr>
                </pic:pic>
              </a:graphicData>
            </a:graphic>
            <wp14:sizeRelH relativeFrom="page">
              <wp14:pctWidth>0</wp14:pctWidth>
            </wp14:sizeRelH>
            <wp14:sizeRelV relativeFrom="page">
              <wp14:pctHeight>0</wp14:pctHeight>
            </wp14:sizeRelV>
          </wp:anchor>
        </w:drawing>
      </w:r>
      <w:r w:rsidR="00F62CD5">
        <w:rPr>
          <w:lang w:val="nl-NL"/>
        </w:rPr>
        <w:t xml:space="preserve">Eerst en vooral splitsen we de volledige </w:t>
      </w:r>
      <w:proofErr w:type="spellStart"/>
      <w:r w:rsidR="00F62CD5">
        <w:rPr>
          <w:lang w:val="nl-NL"/>
        </w:rPr>
        <w:t>chirogroep</w:t>
      </w:r>
      <w:proofErr w:type="spellEnd"/>
      <w:r w:rsidR="00F62CD5">
        <w:rPr>
          <w:lang w:val="nl-NL"/>
        </w:rPr>
        <w:t xml:space="preserve"> op in </w:t>
      </w:r>
      <w:r w:rsidR="00F62CD5" w:rsidRPr="00535787">
        <w:rPr>
          <w:b/>
          <w:bCs/>
          <w:lang w:val="nl-NL"/>
        </w:rPr>
        <w:t>3 bubbels</w:t>
      </w:r>
      <w:r w:rsidR="00F62CD5">
        <w:rPr>
          <w:lang w:val="nl-NL"/>
        </w:rPr>
        <w:t>. Deze 3 bubbels zullen gedurende heel het kamp, niet met elkaar</w:t>
      </w:r>
      <w:r w:rsidR="00784077">
        <w:rPr>
          <w:lang w:val="nl-NL"/>
        </w:rPr>
        <w:t xml:space="preserve"> </w:t>
      </w:r>
      <w:r w:rsidR="00F62CD5">
        <w:rPr>
          <w:lang w:val="nl-NL"/>
        </w:rPr>
        <w:t xml:space="preserve">in contact komen. </w:t>
      </w:r>
      <w:r w:rsidR="00784077">
        <w:rPr>
          <w:lang w:val="nl-NL"/>
        </w:rPr>
        <w:t xml:space="preserve">Ze </w:t>
      </w:r>
      <w:r w:rsidR="00F62CD5">
        <w:rPr>
          <w:lang w:val="nl-NL"/>
        </w:rPr>
        <w:t>zullen</w:t>
      </w:r>
      <w:r w:rsidR="00784077">
        <w:rPr>
          <w:lang w:val="nl-NL"/>
        </w:rPr>
        <w:t xml:space="preserve"> niet</w:t>
      </w:r>
      <w:r w:rsidR="00F62CD5">
        <w:rPr>
          <w:lang w:val="nl-NL"/>
        </w:rPr>
        <w:t xml:space="preserve"> dichter dan 1,5m bij elkaar </w:t>
      </w:r>
      <w:r w:rsidR="00784077">
        <w:rPr>
          <w:lang w:val="nl-NL"/>
        </w:rPr>
        <w:t>kunnen k</w:t>
      </w:r>
      <w:r w:rsidR="00F62CD5">
        <w:rPr>
          <w:lang w:val="nl-NL"/>
        </w:rPr>
        <w:t xml:space="preserve">omen. Dit </w:t>
      </w:r>
      <w:r w:rsidR="00784077">
        <w:rPr>
          <w:lang w:val="nl-NL"/>
        </w:rPr>
        <w:t xml:space="preserve">doen we </w:t>
      </w:r>
      <w:r w:rsidR="00F62CD5">
        <w:rPr>
          <w:lang w:val="nl-NL"/>
        </w:rPr>
        <w:t>door het kampplein in 3 stukken te verdelen.</w:t>
      </w:r>
    </w:p>
    <w:p w:rsidR="00F62CD5" w:rsidRDefault="00F62CD5" w:rsidP="00F62CD5">
      <w:pPr>
        <w:rPr>
          <w:lang w:val="nl-NL"/>
        </w:rPr>
      </w:pPr>
      <w:r>
        <w:rPr>
          <w:lang w:val="nl-NL"/>
        </w:rPr>
        <w:t>De 3 bubbels verdelen we als volgt:</w:t>
      </w:r>
    </w:p>
    <w:p w:rsidR="00F62CD5" w:rsidRDefault="00F62CD5" w:rsidP="00F62CD5">
      <w:pPr>
        <w:pStyle w:val="Lijstalinea"/>
        <w:numPr>
          <w:ilvl w:val="0"/>
          <w:numId w:val="2"/>
        </w:numPr>
        <w:rPr>
          <w:lang w:val="nl-NL"/>
        </w:rPr>
      </w:pPr>
      <w:r>
        <w:rPr>
          <w:lang w:val="nl-NL"/>
        </w:rPr>
        <w:t xml:space="preserve">Eerste bubbel: </w:t>
      </w:r>
      <w:proofErr w:type="spellStart"/>
      <w:r>
        <w:rPr>
          <w:lang w:val="nl-NL"/>
        </w:rPr>
        <w:t>kaboeters</w:t>
      </w:r>
      <w:proofErr w:type="spellEnd"/>
      <w:r>
        <w:rPr>
          <w:lang w:val="nl-NL"/>
        </w:rPr>
        <w:t>, sloebers, koks en VB</w:t>
      </w:r>
    </w:p>
    <w:p w:rsidR="00F62CD5" w:rsidRDefault="00F62CD5" w:rsidP="00F62CD5">
      <w:pPr>
        <w:pStyle w:val="Lijstalinea"/>
        <w:numPr>
          <w:ilvl w:val="0"/>
          <w:numId w:val="2"/>
        </w:numPr>
        <w:rPr>
          <w:lang w:val="nl-NL"/>
        </w:rPr>
      </w:pPr>
      <w:r>
        <w:rPr>
          <w:lang w:val="nl-NL"/>
        </w:rPr>
        <w:t>Tweede bubbel: rakkers en toppers</w:t>
      </w:r>
    </w:p>
    <w:p w:rsidR="00535787" w:rsidRPr="00535787" w:rsidRDefault="00F62CD5" w:rsidP="00535787">
      <w:pPr>
        <w:pStyle w:val="Lijstalinea"/>
        <w:numPr>
          <w:ilvl w:val="0"/>
          <w:numId w:val="2"/>
        </w:numPr>
        <w:rPr>
          <w:rFonts w:ascii="Times New Roman" w:eastAsia="Times New Roman" w:hAnsi="Times New Roman" w:cs="Times New Roman"/>
          <w:lang w:eastAsia="nl-NL"/>
        </w:rPr>
      </w:pPr>
      <w:r w:rsidRPr="00535787">
        <w:rPr>
          <w:lang w:val="nl-NL"/>
        </w:rPr>
        <w:t>Derde bubbel: kerels en aspiranten</w:t>
      </w:r>
      <w:r w:rsidR="00535787" w:rsidRPr="00535787">
        <w:t xml:space="preserve"> </w:t>
      </w:r>
      <w:r w:rsidR="00535787" w:rsidRPr="00535787">
        <w:rPr>
          <w:rFonts w:ascii="Times New Roman" w:eastAsia="Times New Roman" w:hAnsi="Times New Roman" w:cs="Times New Roman"/>
          <w:lang w:eastAsia="nl-NL"/>
        </w:rPr>
        <w:fldChar w:fldCharType="begin"/>
      </w:r>
      <w:r w:rsidR="00535787" w:rsidRPr="00535787">
        <w:rPr>
          <w:rFonts w:ascii="Times New Roman" w:eastAsia="Times New Roman" w:hAnsi="Times New Roman" w:cs="Times New Roman"/>
          <w:lang w:eastAsia="nl-NL"/>
        </w:rPr>
        <w:instrText xml:space="preserve"> INCLUDEPICTURE "/var/folders/y8/c8t30d4j01l4dn1t13c9k9q40000gn/T/com.microsoft.Word/WebArchiveCopyPasteTempFiles/2Q==" \* MERGEFORMATINET </w:instrText>
      </w:r>
      <w:r w:rsidR="00535787" w:rsidRPr="00535787">
        <w:rPr>
          <w:rFonts w:ascii="Times New Roman" w:eastAsia="Times New Roman" w:hAnsi="Times New Roman" w:cs="Times New Roman"/>
          <w:lang w:eastAsia="nl-NL"/>
        </w:rPr>
        <w:fldChar w:fldCharType="end"/>
      </w:r>
    </w:p>
    <w:p w:rsidR="00F62CD5" w:rsidRDefault="00F62CD5" w:rsidP="00535787">
      <w:pPr>
        <w:rPr>
          <w:lang w:val="nl-NL"/>
        </w:rPr>
      </w:pPr>
    </w:p>
    <w:p w:rsidR="00535787" w:rsidRDefault="00535787" w:rsidP="00535787">
      <w:pPr>
        <w:rPr>
          <w:lang w:val="nl-NL"/>
        </w:rPr>
      </w:pPr>
      <w:r w:rsidRPr="00535787">
        <w:rPr>
          <w:lang w:val="nl-NL"/>
        </w:rPr>
        <w:t>De inschrijv</w:t>
      </w:r>
      <w:r>
        <w:rPr>
          <w:lang w:val="nl-NL"/>
        </w:rPr>
        <w:t>ingen voor dit kamp zullen dit jaar volledig digitaal gebeuren.</w:t>
      </w:r>
      <w:r w:rsidR="00D32691">
        <w:rPr>
          <w:lang w:val="nl-NL"/>
        </w:rPr>
        <w:t xml:space="preserve"> We </w:t>
      </w:r>
      <w:r w:rsidR="00D32691" w:rsidRPr="001C3A3B">
        <w:rPr>
          <w:b/>
          <w:bCs/>
          <w:lang w:val="nl-NL"/>
        </w:rPr>
        <w:t>starten met de inschrijvingen vanaf</w:t>
      </w:r>
      <w:r w:rsidR="001C3A3B">
        <w:rPr>
          <w:lang w:val="nl-NL"/>
        </w:rPr>
        <w:t xml:space="preserve"> </w:t>
      </w:r>
      <w:r w:rsidR="001C3A3B">
        <w:rPr>
          <w:b/>
          <w:bCs/>
          <w:lang w:val="nl-NL"/>
        </w:rPr>
        <w:t>20 juni.</w:t>
      </w:r>
      <w:r w:rsidR="001C3A3B">
        <w:rPr>
          <w:lang w:val="nl-NL"/>
        </w:rPr>
        <w:t xml:space="preserve"> Verdere info wordt dan naar jullie verstuurd.</w:t>
      </w:r>
      <w:r>
        <w:rPr>
          <w:lang w:val="nl-NL"/>
        </w:rPr>
        <w:t xml:space="preserve"> Het inschrijvingsformulier wordt </w:t>
      </w:r>
      <w:r w:rsidR="001C3A3B">
        <w:rPr>
          <w:lang w:val="nl-NL"/>
        </w:rPr>
        <w:t xml:space="preserve">ook </w:t>
      </w:r>
      <w:r>
        <w:rPr>
          <w:lang w:val="nl-NL"/>
        </w:rPr>
        <w:t xml:space="preserve">nog via mail, op facebook en op de site </w:t>
      </w:r>
      <w:r w:rsidR="00784077">
        <w:rPr>
          <w:lang w:val="nl-NL"/>
        </w:rPr>
        <w:t>met</w:t>
      </w:r>
      <w:r>
        <w:rPr>
          <w:lang w:val="nl-NL"/>
        </w:rPr>
        <w:t xml:space="preserve"> jullie gedeeld. Verder zal dit jaar de medische fiche van groot belang zijn. We wachten nog om deze te publiceren aangezien dit misschien nog veranderd wordt vanuit Chiro Nationaal. Deze medische fiche moet dan tussen </w:t>
      </w:r>
      <w:r w:rsidRPr="00535787">
        <w:rPr>
          <w:b/>
          <w:bCs/>
          <w:lang w:val="nl-NL"/>
        </w:rPr>
        <w:t>3 en 5 juli</w:t>
      </w:r>
      <w:r>
        <w:rPr>
          <w:lang w:val="nl-NL"/>
        </w:rPr>
        <w:t xml:space="preserve"> binnengebracht worden op het </w:t>
      </w:r>
      <w:proofErr w:type="spellStart"/>
      <w:r>
        <w:rPr>
          <w:lang w:val="nl-NL"/>
        </w:rPr>
        <w:t>chiroplein</w:t>
      </w:r>
      <w:proofErr w:type="spellEnd"/>
      <w:r>
        <w:rPr>
          <w:lang w:val="nl-NL"/>
        </w:rPr>
        <w:t xml:space="preserve">. Aan het begin van de oprit zal een brievenbus te vinden zijn. Daar moeten de medische fiches in gestopt worden. </w:t>
      </w:r>
      <w:r>
        <w:rPr>
          <w:lang w:val="nl-NL"/>
        </w:rPr>
        <w:br/>
        <w:t xml:space="preserve">LET WEL: EEN LID ZONDER DE MEDISCHE FICHE GAAT NIET MEE OP KAMP! </w:t>
      </w:r>
    </w:p>
    <w:p w:rsidR="00F62CD5" w:rsidRDefault="00535787" w:rsidP="00535787">
      <w:pPr>
        <w:rPr>
          <w:lang w:val="nl-NL"/>
        </w:rPr>
      </w:pPr>
      <w:r>
        <w:rPr>
          <w:lang w:val="nl-NL"/>
        </w:rPr>
        <w:t xml:space="preserve">We zullen hier heel strikt in zijn. </w:t>
      </w:r>
    </w:p>
    <w:p w:rsidR="00535787" w:rsidRDefault="00535787" w:rsidP="00535787">
      <w:pPr>
        <w:rPr>
          <w:lang w:val="nl-NL"/>
        </w:rPr>
      </w:pPr>
    </w:p>
    <w:p w:rsidR="00535787" w:rsidRDefault="00535787" w:rsidP="00535787">
      <w:pPr>
        <w:rPr>
          <w:lang w:val="nl-NL"/>
        </w:rPr>
      </w:pPr>
      <w:r>
        <w:rPr>
          <w:lang w:val="nl-NL"/>
        </w:rPr>
        <w:t xml:space="preserve">Indien ondanks de maatregelen toch iemand ziek wordt op kamp (ongeacht of dit met zekerheid covid-19 is of niet), dan wordt </w:t>
      </w:r>
      <w:r w:rsidR="00784077">
        <w:rPr>
          <w:lang w:val="nl-NL"/>
        </w:rPr>
        <w:t xml:space="preserve">deze persoon </w:t>
      </w:r>
      <w:proofErr w:type="spellStart"/>
      <w:r w:rsidR="00784077" w:rsidRPr="00784077">
        <w:rPr>
          <w:b/>
          <w:bCs/>
          <w:lang w:val="nl-NL"/>
        </w:rPr>
        <w:t>onmiddelijk</w:t>
      </w:r>
      <w:proofErr w:type="spellEnd"/>
      <w:r w:rsidRPr="00784077">
        <w:rPr>
          <w:b/>
          <w:bCs/>
          <w:lang w:val="nl-NL"/>
        </w:rPr>
        <w:t xml:space="preserve"> </w:t>
      </w:r>
      <w:r>
        <w:rPr>
          <w:lang w:val="nl-NL"/>
        </w:rPr>
        <w:t>opgehaald door zijn ouders. Door mee te gaan op kamp</w:t>
      </w:r>
      <w:r w:rsidR="00784077">
        <w:rPr>
          <w:lang w:val="nl-NL"/>
        </w:rPr>
        <w:t xml:space="preserve"> </w:t>
      </w:r>
      <w:r>
        <w:rPr>
          <w:lang w:val="nl-NL"/>
        </w:rPr>
        <w:t xml:space="preserve">gaan jullie, de ouders, hiermee akkoord. </w:t>
      </w:r>
    </w:p>
    <w:p w:rsidR="00535787" w:rsidRDefault="00535787" w:rsidP="00535787">
      <w:pPr>
        <w:rPr>
          <w:lang w:val="nl-NL"/>
        </w:rPr>
      </w:pPr>
      <w:r>
        <w:rPr>
          <w:lang w:val="nl-NL"/>
        </w:rPr>
        <w:t xml:space="preserve">Het verdere kamp wordt dan geëvalueerd en kan dan vroegtijdig eindigen. </w:t>
      </w:r>
    </w:p>
    <w:p w:rsidR="00B7082D" w:rsidRDefault="00B7082D" w:rsidP="00535787">
      <w:pPr>
        <w:rPr>
          <w:lang w:val="nl-NL"/>
        </w:rPr>
      </w:pPr>
    </w:p>
    <w:p w:rsidR="00B7082D" w:rsidRDefault="00B7082D" w:rsidP="00535787">
      <w:pPr>
        <w:rPr>
          <w:lang w:val="nl-NL"/>
        </w:rPr>
      </w:pPr>
      <w:r>
        <w:rPr>
          <w:lang w:val="nl-NL"/>
        </w:rPr>
        <w:t xml:space="preserve">Dit jaar mogen ook geen externe personen het kampterrein betreden, daarom gaat ook bezoekdag niet door. </w:t>
      </w:r>
    </w:p>
    <w:p w:rsidR="002612E9" w:rsidRDefault="002612E9" w:rsidP="00535787">
      <w:pPr>
        <w:rPr>
          <w:lang w:val="nl-NL"/>
        </w:rPr>
      </w:pPr>
    </w:p>
    <w:p w:rsidR="002612E9" w:rsidRPr="002612E9" w:rsidRDefault="002612E9" w:rsidP="00535787">
      <w:pPr>
        <w:rPr>
          <w:b/>
          <w:bCs/>
          <w:lang w:val="nl-NL"/>
        </w:rPr>
      </w:pPr>
      <w:r>
        <w:rPr>
          <w:lang w:val="nl-NL"/>
        </w:rPr>
        <w:t xml:space="preserve">De </w:t>
      </w:r>
      <w:r w:rsidRPr="002612E9">
        <w:rPr>
          <w:b/>
          <w:bCs/>
          <w:lang w:val="nl-NL"/>
        </w:rPr>
        <w:t xml:space="preserve">kampprijs bedraagt dit jaar 150 euro. </w:t>
      </w:r>
    </w:p>
    <w:p w:rsidR="00535787" w:rsidRDefault="00535787" w:rsidP="00535787">
      <w:pPr>
        <w:rPr>
          <w:lang w:val="nl-NL"/>
        </w:rPr>
      </w:pPr>
    </w:p>
    <w:p w:rsidR="00F4766E" w:rsidRDefault="00F4766E" w:rsidP="00535787">
      <w:pPr>
        <w:rPr>
          <w:lang w:val="nl-NL"/>
        </w:rPr>
      </w:pPr>
    </w:p>
    <w:p w:rsidR="00F4766E" w:rsidRDefault="00F4766E" w:rsidP="00535787">
      <w:pPr>
        <w:rPr>
          <w:lang w:val="nl-NL"/>
        </w:rPr>
      </w:pPr>
    </w:p>
    <w:p w:rsidR="00B7082D" w:rsidRDefault="00B7082D" w:rsidP="00535787">
      <w:pPr>
        <w:rPr>
          <w:lang w:val="nl-NL"/>
        </w:rPr>
      </w:pPr>
    </w:p>
    <w:p w:rsidR="002612E9" w:rsidRDefault="002612E9" w:rsidP="00535787">
      <w:pPr>
        <w:rPr>
          <w:lang w:val="nl-NL"/>
        </w:rPr>
      </w:pPr>
    </w:p>
    <w:p w:rsidR="00535787" w:rsidRDefault="00535787" w:rsidP="00535787">
      <w:pPr>
        <w:pStyle w:val="Lijstalinea"/>
        <w:numPr>
          <w:ilvl w:val="0"/>
          <w:numId w:val="1"/>
        </w:numPr>
        <w:rPr>
          <w:lang w:val="nl-NL"/>
        </w:rPr>
      </w:pPr>
      <w:r>
        <w:rPr>
          <w:lang w:val="nl-NL"/>
        </w:rPr>
        <w:lastRenderedPageBreak/>
        <w:t>Aankomst op kamp</w:t>
      </w:r>
    </w:p>
    <w:p w:rsidR="00535787" w:rsidRDefault="00535787" w:rsidP="00535787">
      <w:pPr>
        <w:rPr>
          <w:lang w:val="nl-NL"/>
        </w:rPr>
      </w:pPr>
    </w:p>
    <w:p w:rsidR="00535787" w:rsidRDefault="00535787" w:rsidP="00535787">
      <w:pPr>
        <w:rPr>
          <w:b/>
          <w:bCs/>
          <w:lang w:val="nl-NL"/>
        </w:rPr>
      </w:pPr>
      <w:r>
        <w:rPr>
          <w:lang w:val="nl-NL"/>
        </w:rPr>
        <w:t xml:space="preserve">De aankomst op kamp zal geen sociaal gebeuren worden zoals andere jaren. Deze keer wordt het een drive-in. Er wordt verwacht dat ouders hun kinderen brengen naar de kampplaats. </w:t>
      </w:r>
      <w:r w:rsidR="00784077">
        <w:rPr>
          <w:lang w:val="nl-NL"/>
        </w:rPr>
        <w:t xml:space="preserve">Dit zal een uurtje rijden zijn met de auto. </w:t>
      </w:r>
      <w:r>
        <w:rPr>
          <w:lang w:val="nl-NL"/>
        </w:rPr>
        <w:t>We voorzien vanop de straat 1 enkele opening aan het kampterrein. Ouders zullen in de auto moeten aanschuiven tot ze aan deze inkom komen. Dan worden de valiezen uitgeladen</w:t>
      </w:r>
      <w:r w:rsidR="0038445F">
        <w:rPr>
          <w:lang w:val="nl-NL"/>
        </w:rPr>
        <w:t xml:space="preserve"> en wordt er afscheid genomen. Hierna vertrekt het kind met zijn afdelingsleiders naar zijn bubbel. </w:t>
      </w:r>
      <w:r w:rsidR="0038445F" w:rsidRPr="0038445F">
        <w:rPr>
          <w:b/>
          <w:bCs/>
          <w:lang w:val="nl-NL"/>
        </w:rPr>
        <w:t xml:space="preserve">Geen enkele ouder betreedt het kampterrein. </w:t>
      </w:r>
    </w:p>
    <w:p w:rsidR="0038445F" w:rsidRDefault="0038445F" w:rsidP="00535787">
      <w:pPr>
        <w:rPr>
          <w:lang w:val="nl-NL"/>
        </w:rPr>
      </w:pPr>
      <w:r>
        <w:rPr>
          <w:lang w:val="nl-NL"/>
        </w:rPr>
        <w:t xml:space="preserve">Daarna vertrekken de ouders en komt de volgende auto aangereden. We zullen 3 verschillende </w:t>
      </w:r>
      <w:proofErr w:type="spellStart"/>
      <w:r>
        <w:rPr>
          <w:lang w:val="nl-NL"/>
        </w:rPr>
        <w:t>tijdslots</w:t>
      </w:r>
      <w:proofErr w:type="spellEnd"/>
      <w:r>
        <w:rPr>
          <w:lang w:val="nl-NL"/>
        </w:rPr>
        <w:t xml:space="preserve"> voorzien waarin de verschillende bubbels kunnen aankomen.</w:t>
      </w:r>
      <w:r w:rsidR="00FF4804">
        <w:rPr>
          <w:lang w:val="nl-NL"/>
        </w:rPr>
        <w:t xml:space="preserve"> Dit zal na de middag gepland worden. De specifieke uren komen in het infoboekje te staan. Die avond wordt er warm eten voorzien voor de gasten. </w:t>
      </w:r>
    </w:p>
    <w:p w:rsidR="0038445F" w:rsidRDefault="0038445F" w:rsidP="00535787">
      <w:pPr>
        <w:rPr>
          <w:lang w:val="nl-NL"/>
        </w:rPr>
      </w:pPr>
      <w:r>
        <w:rPr>
          <w:lang w:val="nl-NL"/>
        </w:rPr>
        <w:t xml:space="preserve">Er wordt ook </w:t>
      </w:r>
      <w:r w:rsidRPr="0038445F">
        <w:rPr>
          <w:b/>
          <w:bCs/>
          <w:lang w:val="nl-NL"/>
        </w:rPr>
        <w:t xml:space="preserve">niet </w:t>
      </w:r>
      <w:proofErr w:type="spellStart"/>
      <w:r w:rsidRPr="0038445F">
        <w:rPr>
          <w:b/>
          <w:bCs/>
          <w:lang w:val="nl-NL"/>
        </w:rPr>
        <w:t>gecarpoold</w:t>
      </w:r>
      <w:proofErr w:type="spellEnd"/>
      <w:r>
        <w:rPr>
          <w:lang w:val="nl-NL"/>
        </w:rPr>
        <w:t xml:space="preserve"> behalve bij leden uit dezelfde bubbel of hetzelfde gezin. </w:t>
      </w:r>
    </w:p>
    <w:p w:rsidR="00C86C3D" w:rsidRDefault="00C86C3D" w:rsidP="00535787">
      <w:pPr>
        <w:rPr>
          <w:lang w:val="nl-NL"/>
        </w:rPr>
      </w:pPr>
    </w:p>
    <w:p w:rsidR="00C86C3D" w:rsidRDefault="00C86C3D" w:rsidP="00535787">
      <w:pPr>
        <w:rPr>
          <w:lang w:val="nl-NL"/>
        </w:rPr>
      </w:pPr>
      <w:r>
        <w:rPr>
          <w:lang w:val="nl-NL"/>
        </w:rPr>
        <w:t>Het adres:</w:t>
      </w:r>
    </w:p>
    <w:p w:rsidR="00E55D25" w:rsidRDefault="00E55D25" w:rsidP="00C86C3D">
      <w:pPr>
        <w:rPr>
          <w:b/>
          <w:bCs/>
          <w:i/>
          <w:iCs/>
          <w:lang w:val="nl-NL"/>
        </w:rPr>
      </w:pPr>
      <w:proofErr w:type="spellStart"/>
      <w:r w:rsidRPr="00C86C3D">
        <w:rPr>
          <w:b/>
          <w:bCs/>
          <w:i/>
          <w:iCs/>
          <w:lang w:val="nl-NL"/>
        </w:rPr>
        <w:t>Brouwierstraat</w:t>
      </w:r>
      <w:proofErr w:type="spellEnd"/>
      <w:r w:rsidRPr="00C86C3D">
        <w:rPr>
          <w:b/>
          <w:bCs/>
          <w:i/>
          <w:iCs/>
          <w:lang w:val="nl-NL"/>
        </w:rPr>
        <w:t xml:space="preserve"> 29</w:t>
      </w:r>
    </w:p>
    <w:p w:rsidR="00E55D25" w:rsidRDefault="00C86C3D" w:rsidP="00C86C3D">
      <w:pPr>
        <w:rPr>
          <w:b/>
          <w:bCs/>
          <w:i/>
          <w:iCs/>
          <w:lang w:val="nl-NL"/>
        </w:rPr>
      </w:pPr>
      <w:r w:rsidRPr="00C86C3D">
        <w:rPr>
          <w:b/>
          <w:bCs/>
          <w:i/>
          <w:iCs/>
          <w:lang w:val="nl-NL"/>
        </w:rPr>
        <w:t xml:space="preserve">9500 </w:t>
      </w:r>
      <w:proofErr w:type="spellStart"/>
      <w:r w:rsidRPr="00C86C3D">
        <w:rPr>
          <w:b/>
          <w:bCs/>
          <w:i/>
          <w:iCs/>
          <w:lang w:val="nl-NL"/>
        </w:rPr>
        <w:t>Zarlardinge</w:t>
      </w:r>
      <w:proofErr w:type="spellEnd"/>
      <w:r w:rsidRPr="00C86C3D">
        <w:rPr>
          <w:b/>
          <w:bCs/>
          <w:i/>
          <w:iCs/>
          <w:lang w:val="nl-NL"/>
        </w:rPr>
        <w:t xml:space="preserve"> </w:t>
      </w:r>
    </w:p>
    <w:p w:rsidR="00E55D25" w:rsidRDefault="00C86C3D" w:rsidP="00C86C3D">
      <w:pPr>
        <w:rPr>
          <w:b/>
          <w:bCs/>
          <w:i/>
          <w:iCs/>
          <w:lang w:val="nl-NL"/>
        </w:rPr>
      </w:pPr>
      <w:r w:rsidRPr="00C86C3D">
        <w:rPr>
          <w:b/>
          <w:bCs/>
          <w:i/>
          <w:iCs/>
          <w:lang w:val="nl-NL"/>
        </w:rPr>
        <w:t xml:space="preserve">(Geraardsbergen) </w:t>
      </w:r>
    </w:p>
    <w:p w:rsidR="00FF4804" w:rsidRDefault="00FF4804" w:rsidP="00C86C3D">
      <w:pPr>
        <w:rPr>
          <w:b/>
          <w:bCs/>
          <w:i/>
          <w:iCs/>
          <w:lang w:val="nl-NL"/>
        </w:rPr>
      </w:pPr>
    </w:p>
    <w:p w:rsidR="00FF4804" w:rsidRDefault="00FF4804" w:rsidP="00FF4804">
      <w:pPr>
        <w:pStyle w:val="Lijstalinea"/>
        <w:numPr>
          <w:ilvl w:val="0"/>
          <w:numId w:val="1"/>
        </w:numPr>
        <w:rPr>
          <w:lang w:val="nl-NL"/>
        </w:rPr>
      </w:pPr>
      <w:r>
        <w:rPr>
          <w:lang w:val="nl-NL"/>
        </w:rPr>
        <w:t>Einde van het kamp</w:t>
      </w:r>
    </w:p>
    <w:p w:rsidR="00FF4804" w:rsidRDefault="00FF4804" w:rsidP="00FF4804">
      <w:pPr>
        <w:rPr>
          <w:lang w:val="nl-NL"/>
        </w:rPr>
      </w:pPr>
    </w:p>
    <w:p w:rsidR="00FF4804" w:rsidRPr="00FF4804" w:rsidRDefault="00FF4804" w:rsidP="00FF4804">
      <w:pPr>
        <w:rPr>
          <w:lang w:val="nl-NL"/>
        </w:rPr>
      </w:pPr>
      <w:r>
        <w:rPr>
          <w:lang w:val="nl-NL"/>
        </w:rPr>
        <w:t xml:space="preserve">Elk gastje krijgt deze dag zeker een lunchpakket. Opnieuw zullen we vragen dat jullie de gastjes komen ophalen. Dit zal gepland worden in de namiddag, opnieuw in verschillende </w:t>
      </w:r>
      <w:proofErr w:type="spellStart"/>
      <w:r>
        <w:rPr>
          <w:lang w:val="nl-NL"/>
        </w:rPr>
        <w:t>tijdslots</w:t>
      </w:r>
      <w:proofErr w:type="spellEnd"/>
      <w:r>
        <w:rPr>
          <w:lang w:val="nl-NL"/>
        </w:rPr>
        <w:t xml:space="preserve">. Verdere info volgt.  </w:t>
      </w:r>
    </w:p>
    <w:p w:rsidR="00C86C3D" w:rsidRPr="00C86C3D" w:rsidRDefault="00C86C3D" w:rsidP="00535787">
      <w:pPr>
        <w:rPr>
          <w:b/>
          <w:bCs/>
          <w:i/>
          <w:iCs/>
        </w:rPr>
      </w:pPr>
    </w:p>
    <w:p w:rsidR="0038445F" w:rsidRDefault="0038445F" w:rsidP="0038445F">
      <w:pPr>
        <w:pStyle w:val="Lijstalinea"/>
        <w:numPr>
          <w:ilvl w:val="0"/>
          <w:numId w:val="1"/>
        </w:numPr>
        <w:rPr>
          <w:lang w:val="nl-NL"/>
        </w:rPr>
      </w:pPr>
      <w:r>
        <w:rPr>
          <w:lang w:val="nl-NL"/>
        </w:rPr>
        <w:t>Kampindeling</w:t>
      </w:r>
    </w:p>
    <w:p w:rsidR="0038445F" w:rsidRDefault="0038445F" w:rsidP="0038445F">
      <w:pPr>
        <w:rPr>
          <w:lang w:val="nl-NL"/>
        </w:rPr>
      </w:pPr>
    </w:p>
    <w:p w:rsidR="0038445F" w:rsidRDefault="0038445F" w:rsidP="0038445F">
      <w:pPr>
        <w:rPr>
          <w:lang w:val="nl-NL"/>
        </w:rPr>
      </w:pPr>
      <w:r>
        <w:rPr>
          <w:lang w:val="nl-NL"/>
        </w:rPr>
        <w:t xml:space="preserve">Zoals jullie al konden lezen, gaan er </w:t>
      </w:r>
      <w:r w:rsidRPr="00380441">
        <w:rPr>
          <w:b/>
          <w:bCs/>
          <w:lang w:val="nl-NL"/>
        </w:rPr>
        <w:t>3 verschillende domeinen</w:t>
      </w:r>
      <w:r>
        <w:rPr>
          <w:lang w:val="nl-NL"/>
        </w:rPr>
        <w:t xml:space="preserve"> zijn op het kampterrein. Elk domein wordt afgebakend met lint of andere afbakeningsmogelijkheden. In deze bubbel zal iedereen zijn </w:t>
      </w:r>
      <w:r w:rsidR="00380441" w:rsidRPr="00380441">
        <w:rPr>
          <w:b/>
          <w:bCs/>
          <w:lang w:val="nl-NL"/>
        </w:rPr>
        <w:t xml:space="preserve">eigen </w:t>
      </w:r>
      <w:r w:rsidRPr="00380441">
        <w:rPr>
          <w:b/>
          <w:bCs/>
          <w:lang w:val="nl-NL"/>
        </w:rPr>
        <w:t>tenten, eigen wc-voorziening en wasplaats</w:t>
      </w:r>
      <w:r>
        <w:rPr>
          <w:lang w:val="nl-NL"/>
        </w:rPr>
        <w:t xml:space="preserve"> hebben. Maar ook een </w:t>
      </w:r>
      <w:r w:rsidRPr="00380441">
        <w:rPr>
          <w:b/>
          <w:bCs/>
          <w:lang w:val="nl-NL"/>
        </w:rPr>
        <w:t xml:space="preserve">eigen materiaalruimte, EHBO en leiderstent(je). </w:t>
      </w:r>
    </w:p>
    <w:p w:rsidR="004B4606" w:rsidRDefault="004B4606" w:rsidP="0038445F">
      <w:pPr>
        <w:rPr>
          <w:lang w:val="nl-NL"/>
        </w:rPr>
      </w:pPr>
      <w:r>
        <w:rPr>
          <w:lang w:val="nl-NL"/>
        </w:rPr>
        <w:t xml:space="preserve">Maar first </w:t>
      </w:r>
      <w:proofErr w:type="spellStart"/>
      <w:r>
        <w:rPr>
          <w:lang w:val="nl-NL"/>
        </w:rPr>
        <w:t>things</w:t>
      </w:r>
      <w:proofErr w:type="spellEnd"/>
      <w:r>
        <w:rPr>
          <w:lang w:val="nl-NL"/>
        </w:rPr>
        <w:t xml:space="preserve"> first. </w:t>
      </w:r>
    </w:p>
    <w:p w:rsidR="004B4606" w:rsidRDefault="004B4606" w:rsidP="0038445F">
      <w:pPr>
        <w:rPr>
          <w:lang w:val="nl-NL"/>
        </w:rPr>
      </w:pPr>
    </w:p>
    <w:p w:rsidR="004B4606" w:rsidRDefault="004B4606" w:rsidP="0038445F">
      <w:pPr>
        <w:rPr>
          <w:lang w:val="nl-NL"/>
        </w:rPr>
      </w:pPr>
      <w:r>
        <w:rPr>
          <w:lang w:val="nl-NL"/>
        </w:rPr>
        <w:t xml:space="preserve">Het kamp wordt op voorwacht al opgezet in de bubbels. Dus de </w:t>
      </w:r>
      <w:proofErr w:type="spellStart"/>
      <w:r>
        <w:rPr>
          <w:lang w:val="nl-NL"/>
        </w:rPr>
        <w:t>kaboeter</w:t>
      </w:r>
      <w:proofErr w:type="spellEnd"/>
      <w:r w:rsidR="00074CD3">
        <w:rPr>
          <w:lang w:val="nl-NL"/>
        </w:rPr>
        <w:t>-</w:t>
      </w:r>
      <w:r>
        <w:rPr>
          <w:lang w:val="nl-NL"/>
        </w:rPr>
        <w:t xml:space="preserve"> en sloeberleiding zet hun zaken op, zonder in contact te komen met de andere bubbels etc. </w:t>
      </w:r>
    </w:p>
    <w:p w:rsidR="004B4606" w:rsidRDefault="004B4606" w:rsidP="0038445F">
      <w:pPr>
        <w:rPr>
          <w:lang w:val="nl-NL"/>
        </w:rPr>
      </w:pPr>
      <w:r>
        <w:rPr>
          <w:lang w:val="nl-NL"/>
        </w:rPr>
        <w:t xml:space="preserve">De camion zal gelost worden door de bubbel van de aspiranten en al het materiaal zal door hen verdeeld worden in 3 hoopjes (het materiaal voor de 3 verschillende bubbels). Hierna wordt dit materiaal grondig ontsmet (met water en zeepsproeiers zoals Chiro Nationaal het voorschrijft) en dan opgehaald door de verschillende bubbels. </w:t>
      </w:r>
    </w:p>
    <w:p w:rsidR="004B4606" w:rsidRDefault="004B4606" w:rsidP="0038445F">
      <w:pPr>
        <w:rPr>
          <w:lang w:val="nl-NL"/>
        </w:rPr>
      </w:pPr>
    </w:p>
    <w:p w:rsidR="004B4606" w:rsidRDefault="002612E9" w:rsidP="0038445F">
      <w:pPr>
        <w:rPr>
          <w:lang w:val="nl-NL"/>
        </w:rPr>
      </w:pPr>
      <w:r>
        <w:rPr>
          <w:lang w:val="nl-NL"/>
        </w:rPr>
        <w:t xml:space="preserve">1 bubbel zal </w:t>
      </w:r>
      <w:r w:rsidR="004B4606">
        <w:rPr>
          <w:lang w:val="nl-NL"/>
        </w:rPr>
        <w:t xml:space="preserve">als </w:t>
      </w:r>
      <w:r w:rsidR="004B4606" w:rsidRPr="00380441">
        <w:rPr>
          <w:b/>
          <w:bCs/>
          <w:lang w:val="nl-NL"/>
        </w:rPr>
        <w:t>refter de gele circustent</w:t>
      </w:r>
      <w:r w:rsidR="004B4606">
        <w:rPr>
          <w:lang w:val="nl-NL"/>
        </w:rPr>
        <w:t xml:space="preserve"> krijgen. Deze zal grenzen aan de kokstent. De 2 andere bubbels zullen de </w:t>
      </w:r>
      <w:r w:rsidR="004B4606" w:rsidRPr="00380441">
        <w:rPr>
          <w:b/>
          <w:bCs/>
          <w:lang w:val="nl-NL"/>
        </w:rPr>
        <w:t>oranje circustent als refter</w:t>
      </w:r>
      <w:r w:rsidR="004B4606">
        <w:rPr>
          <w:lang w:val="nl-NL"/>
        </w:rPr>
        <w:t xml:space="preserve"> krijgen. Deze tent zal op het grensgebied staan tussen de 2 domeinen van deze bubbels. De tent wordt volledig in 2 gedeeld met daartussenin een ‘niemandsland’ van anderhalve meter breed. Zo raken de bubbels ook tijdens het eten niet </w:t>
      </w:r>
      <w:r w:rsidR="00074CD3">
        <w:rPr>
          <w:lang w:val="nl-NL"/>
        </w:rPr>
        <w:t xml:space="preserve">in contant met elkaar. </w:t>
      </w:r>
      <w:r w:rsidR="00074CD3">
        <w:rPr>
          <w:lang w:val="nl-NL"/>
        </w:rPr>
        <w:br/>
        <w:t xml:space="preserve">Maar om de groepssfeer zo weinig mogelijk te beknotten, zullen we de </w:t>
      </w:r>
      <w:proofErr w:type="spellStart"/>
      <w:r w:rsidR="00074CD3">
        <w:rPr>
          <w:lang w:val="nl-NL"/>
        </w:rPr>
        <w:t>zijbaches</w:t>
      </w:r>
      <w:proofErr w:type="spellEnd"/>
      <w:r w:rsidR="00074CD3">
        <w:rPr>
          <w:lang w:val="nl-NL"/>
        </w:rPr>
        <w:t xml:space="preserve"> openlaten </w:t>
      </w:r>
      <w:r w:rsidR="00074CD3">
        <w:rPr>
          <w:lang w:val="nl-NL"/>
        </w:rPr>
        <w:lastRenderedPageBreak/>
        <w:t xml:space="preserve">(indien het weer het toelaat natuurlijk), zodat we tijdens het eten nog onze stem kunnen laten horen aan de andere afdelingen: ‘WAT ZIJN WIJ…’. </w:t>
      </w:r>
    </w:p>
    <w:p w:rsidR="00074CD3" w:rsidRDefault="00074CD3" w:rsidP="0038445F">
      <w:pPr>
        <w:rPr>
          <w:lang w:val="nl-NL"/>
        </w:rPr>
      </w:pPr>
    </w:p>
    <w:p w:rsidR="001C3A3B" w:rsidRPr="001C3A3B" w:rsidRDefault="00074CD3" w:rsidP="001C3A3B">
      <w:pPr>
        <w:rPr>
          <w:lang w:val="nl-NL"/>
        </w:rPr>
      </w:pPr>
      <w:r>
        <w:rPr>
          <w:lang w:val="nl-NL"/>
        </w:rPr>
        <w:t xml:space="preserve">De grote staftent die normaal gebruikt wordt als materiaaltent en </w:t>
      </w:r>
      <w:proofErr w:type="spellStart"/>
      <w:r>
        <w:rPr>
          <w:lang w:val="nl-NL"/>
        </w:rPr>
        <w:t>leidingsruimte</w:t>
      </w:r>
      <w:proofErr w:type="spellEnd"/>
      <w:r>
        <w:rPr>
          <w:lang w:val="nl-NL"/>
        </w:rPr>
        <w:t xml:space="preserve">, wordt nu aan de kerels en aspiranten gegeven om te gebruiken als slaaptent. De tenten die zo vrijkomen, enkele seniortenten, zullen gebruikt worden om een materiaal/EHBO/leiderstent te voorzien voor elke bubbel. Ook de grote EHBO-tent die we andere jaren gebruiken, kan gebruikt worden hiervoor.  </w:t>
      </w:r>
    </w:p>
    <w:p w:rsidR="00B7082D" w:rsidRDefault="00B7082D" w:rsidP="0038445F">
      <w:pPr>
        <w:rPr>
          <w:lang w:val="nl-NL"/>
        </w:rPr>
      </w:pPr>
    </w:p>
    <w:p w:rsidR="00380441" w:rsidRDefault="00380441" w:rsidP="00380441">
      <w:pPr>
        <w:pStyle w:val="Lijstalinea"/>
        <w:numPr>
          <w:ilvl w:val="0"/>
          <w:numId w:val="1"/>
        </w:numPr>
        <w:rPr>
          <w:lang w:val="nl-NL"/>
        </w:rPr>
      </w:pPr>
      <w:r>
        <w:rPr>
          <w:lang w:val="nl-NL"/>
        </w:rPr>
        <w:t>Wat met risicogroepen en ziek zijn voor het kamp</w:t>
      </w:r>
    </w:p>
    <w:p w:rsidR="00380441" w:rsidRDefault="00380441" w:rsidP="00380441">
      <w:pPr>
        <w:rPr>
          <w:lang w:val="nl-NL"/>
        </w:rPr>
      </w:pPr>
    </w:p>
    <w:p w:rsidR="00380441" w:rsidRDefault="00380441" w:rsidP="00380441">
      <w:pPr>
        <w:rPr>
          <w:lang w:val="nl-NL"/>
        </w:rPr>
      </w:pPr>
      <w:r>
        <w:rPr>
          <w:lang w:val="nl-NL"/>
        </w:rPr>
        <w:t>Kinderen die een risicogroep vormen kunnen mee, maar moeten hiervoor een doktersattest hebben. We vertrouwen hier op de verantwoordelijkheid van de ouders.</w:t>
      </w:r>
    </w:p>
    <w:p w:rsidR="00380441" w:rsidRDefault="00380441" w:rsidP="00380441">
      <w:pPr>
        <w:rPr>
          <w:lang w:val="nl-NL"/>
        </w:rPr>
      </w:pPr>
      <w:r>
        <w:rPr>
          <w:lang w:val="nl-NL"/>
        </w:rPr>
        <w:t>Ook als een lid</w:t>
      </w:r>
      <w:r w:rsidR="00784077">
        <w:rPr>
          <w:lang w:val="nl-NL"/>
        </w:rPr>
        <w:t>/leider</w:t>
      </w:r>
      <w:r>
        <w:rPr>
          <w:lang w:val="nl-NL"/>
        </w:rPr>
        <w:t xml:space="preserve"> ziek wordt/is 5 dagen voor de aanvang van het kamp, kan </w:t>
      </w:r>
      <w:r w:rsidR="00784077">
        <w:rPr>
          <w:lang w:val="nl-NL"/>
        </w:rPr>
        <w:t>deze persoon</w:t>
      </w:r>
      <w:r>
        <w:rPr>
          <w:lang w:val="nl-NL"/>
        </w:rPr>
        <w:t xml:space="preserve"> </w:t>
      </w:r>
      <w:r w:rsidRPr="00380441">
        <w:rPr>
          <w:b/>
          <w:bCs/>
          <w:lang w:val="nl-NL"/>
        </w:rPr>
        <w:t xml:space="preserve">niet </w:t>
      </w:r>
      <w:r>
        <w:rPr>
          <w:lang w:val="nl-NL"/>
        </w:rPr>
        <w:t>mee vertrekken op kamp.</w:t>
      </w:r>
      <w:r w:rsidR="00784077">
        <w:rPr>
          <w:lang w:val="nl-NL"/>
        </w:rPr>
        <w:t xml:space="preserve"> </w:t>
      </w:r>
    </w:p>
    <w:p w:rsidR="00784077" w:rsidRDefault="00784077" w:rsidP="00380441">
      <w:pPr>
        <w:rPr>
          <w:lang w:val="nl-NL"/>
        </w:rPr>
      </w:pPr>
    </w:p>
    <w:p w:rsidR="00380441" w:rsidRDefault="00380441" w:rsidP="00380441">
      <w:pPr>
        <w:pStyle w:val="Lijstalinea"/>
        <w:numPr>
          <w:ilvl w:val="0"/>
          <w:numId w:val="1"/>
        </w:numPr>
        <w:rPr>
          <w:lang w:val="nl-NL"/>
        </w:rPr>
      </w:pPr>
      <w:r>
        <w:rPr>
          <w:lang w:val="nl-NL"/>
        </w:rPr>
        <w:t>Eten op kamp</w:t>
      </w:r>
    </w:p>
    <w:p w:rsidR="00380441" w:rsidRDefault="00380441" w:rsidP="00380441">
      <w:pPr>
        <w:rPr>
          <w:lang w:val="nl-NL"/>
        </w:rPr>
      </w:pPr>
    </w:p>
    <w:p w:rsidR="00754A20" w:rsidRDefault="00380441" w:rsidP="00380441">
      <w:pPr>
        <w:rPr>
          <w:lang w:val="nl-NL"/>
        </w:rPr>
      </w:pPr>
      <w:r>
        <w:rPr>
          <w:lang w:val="nl-NL"/>
        </w:rPr>
        <w:t>Het lekkere eten wordt dit jaar opnieuw door onze koks met liefde gemaakt, maar dit met de meeste voorzorgsmaatregelen. Zo dragen ze altijd handschoenen en mondmaskers tijdens het koken</w:t>
      </w:r>
      <w:r w:rsidR="00FF4804">
        <w:rPr>
          <w:lang w:val="nl-NL"/>
        </w:rPr>
        <w:t xml:space="preserve"> en opdienen. Dit wordt dan opgediend per bubbel met de nodige voorzorgsmaatregelen en op een centrale ruimte voor de kokstent. </w:t>
      </w:r>
      <w:r>
        <w:rPr>
          <w:lang w:val="nl-NL"/>
        </w:rPr>
        <w:t>Ook wordt in elke bubbel een frigo</w:t>
      </w:r>
      <w:r w:rsidR="00FF4804">
        <w:rPr>
          <w:lang w:val="nl-NL"/>
        </w:rPr>
        <w:t>/diepvries</w:t>
      </w:r>
      <w:r>
        <w:rPr>
          <w:lang w:val="nl-NL"/>
        </w:rPr>
        <w:t xml:space="preserve"> voorzien. De koks zullen ervoor zorgen dat deze frigo ’s avonds volledig gevuld worden met water. Zo komen de gasten overdag niets tekort </w:t>
      </w:r>
      <w:r w:rsidR="009F0F24">
        <w:rPr>
          <w:lang w:val="nl-NL"/>
        </w:rPr>
        <w:t>aan water.</w:t>
      </w:r>
    </w:p>
    <w:p w:rsidR="00FF4804" w:rsidRDefault="00FF4804" w:rsidP="00380441">
      <w:pPr>
        <w:rPr>
          <w:lang w:val="nl-NL"/>
        </w:rPr>
      </w:pPr>
    </w:p>
    <w:p w:rsidR="00FF4804" w:rsidRDefault="00FF4804" w:rsidP="00380441">
      <w:pPr>
        <w:rPr>
          <w:lang w:val="nl-NL"/>
        </w:rPr>
      </w:pPr>
      <w:r>
        <w:rPr>
          <w:lang w:val="nl-NL"/>
        </w:rPr>
        <w:t>Per bubbel wordt er ook 1 leider verantwoordelijk voor hygiëne. Deze zal ervoor zorgen dat na elke maaltijd de belangrijke zaken ontsmet worden, de afwas correct gebeurt…</w:t>
      </w:r>
    </w:p>
    <w:p w:rsidR="00FF4804" w:rsidRDefault="00FF4804" w:rsidP="00380441">
      <w:pPr>
        <w:rPr>
          <w:lang w:val="nl-NL"/>
        </w:rPr>
      </w:pPr>
    </w:p>
    <w:p w:rsidR="002E533B" w:rsidRDefault="002E533B" w:rsidP="00380441">
      <w:pPr>
        <w:rPr>
          <w:lang w:val="nl-NL"/>
        </w:rPr>
      </w:pPr>
    </w:p>
    <w:p w:rsidR="002E533B" w:rsidRDefault="002E533B" w:rsidP="00380441">
      <w:pPr>
        <w:rPr>
          <w:lang w:val="nl-NL"/>
        </w:rPr>
      </w:pPr>
    </w:p>
    <w:p w:rsidR="002E533B" w:rsidRDefault="002E533B" w:rsidP="00380441">
      <w:pPr>
        <w:rPr>
          <w:lang w:val="nl-NL"/>
        </w:rPr>
      </w:pPr>
    </w:p>
    <w:p w:rsidR="002E533B" w:rsidRDefault="002E533B" w:rsidP="00380441">
      <w:pPr>
        <w:rPr>
          <w:lang w:val="nl-NL"/>
        </w:rPr>
      </w:pPr>
    </w:p>
    <w:p w:rsidR="002E533B" w:rsidRDefault="002E533B" w:rsidP="00380441">
      <w:pPr>
        <w:rPr>
          <w:lang w:val="nl-NL"/>
        </w:rPr>
      </w:pPr>
    </w:p>
    <w:p w:rsidR="002E533B" w:rsidRDefault="002E533B" w:rsidP="00380441">
      <w:pPr>
        <w:rPr>
          <w:lang w:val="nl-NL"/>
        </w:rPr>
      </w:pPr>
    </w:p>
    <w:p w:rsidR="002E533B" w:rsidRDefault="002E533B" w:rsidP="00380441">
      <w:pPr>
        <w:rPr>
          <w:lang w:val="nl-NL"/>
        </w:rPr>
      </w:pPr>
    </w:p>
    <w:p w:rsidR="002E533B" w:rsidRDefault="002E533B" w:rsidP="00380441">
      <w:pPr>
        <w:rPr>
          <w:lang w:val="nl-NL"/>
        </w:rPr>
      </w:pPr>
    </w:p>
    <w:p w:rsidR="002E533B" w:rsidRDefault="002E533B" w:rsidP="00380441">
      <w:pPr>
        <w:rPr>
          <w:lang w:val="nl-NL"/>
        </w:rPr>
      </w:pPr>
    </w:p>
    <w:p w:rsidR="002E533B" w:rsidRDefault="002E533B" w:rsidP="00380441">
      <w:pPr>
        <w:rPr>
          <w:lang w:val="nl-NL"/>
        </w:rPr>
      </w:pPr>
    </w:p>
    <w:p w:rsidR="002E533B" w:rsidRDefault="002E533B" w:rsidP="00380441">
      <w:pPr>
        <w:rPr>
          <w:lang w:val="nl-NL"/>
        </w:rPr>
      </w:pPr>
    </w:p>
    <w:p w:rsidR="002E533B" w:rsidRDefault="002E533B" w:rsidP="00380441">
      <w:pPr>
        <w:rPr>
          <w:lang w:val="nl-NL"/>
        </w:rPr>
      </w:pPr>
    </w:p>
    <w:p w:rsidR="002E533B" w:rsidRDefault="002E533B" w:rsidP="00380441">
      <w:pPr>
        <w:rPr>
          <w:lang w:val="nl-NL"/>
        </w:rPr>
      </w:pPr>
    </w:p>
    <w:p w:rsidR="002E533B" w:rsidRDefault="002E533B" w:rsidP="00380441">
      <w:pPr>
        <w:rPr>
          <w:lang w:val="nl-NL"/>
        </w:rPr>
      </w:pPr>
    </w:p>
    <w:p w:rsidR="002612E9" w:rsidRDefault="002612E9" w:rsidP="00380441">
      <w:pPr>
        <w:rPr>
          <w:lang w:val="nl-NL"/>
        </w:rPr>
      </w:pPr>
    </w:p>
    <w:p w:rsidR="002E533B" w:rsidRDefault="002E533B" w:rsidP="00380441">
      <w:pPr>
        <w:rPr>
          <w:lang w:val="nl-NL"/>
        </w:rPr>
      </w:pPr>
    </w:p>
    <w:p w:rsidR="002E533B" w:rsidRDefault="002E533B" w:rsidP="00380441">
      <w:pPr>
        <w:rPr>
          <w:lang w:val="nl-NL"/>
        </w:rPr>
      </w:pPr>
    </w:p>
    <w:p w:rsidR="002E533B" w:rsidRDefault="002E533B" w:rsidP="00380441">
      <w:pPr>
        <w:rPr>
          <w:lang w:val="nl-NL"/>
        </w:rPr>
      </w:pPr>
    </w:p>
    <w:p w:rsidR="002E533B" w:rsidRDefault="002E533B" w:rsidP="00380441">
      <w:pPr>
        <w:rPr>
          <w:lang w:val="nl-NL"/>
        </w:rPr>
      </w:pPr>
    </w:p>
    <w:p w:rsidR="00754A20" w:rsidRDefault="00754A20" w:rsidP="00754A20">
      <w:pPr>
        <w:pStyle w:val="Lijstalinea"/>
        <w:numPr>
          <w:ilvl w:val="0"/>
          <w:numId w:val="1"/>
        </w:numPr>
        <w:rPr>
          <w:lang w:val="nl-NL"/>
        </w:rPr>
      </w:pPr>
      <w:r>
        <w:rPr>
          <w:lang w:val="nl-NL"/>
        </w:rPr>
        <w:lastRenderedPageBreak/>
        <w:t>Nog vragen?</w:t>
      </w:r>
    </w:p>
    <w:p w:rsidR="00754A20" w:rsidRDefault="00754A20" w:rsidP="00754A20">
      <w:pPr>
        <w:rPr>
          <w:lang w:val="nl-NL"/>
        </w:rPr>
      </w:pPr>
    </w:p>
    <w:p w:rsidR="001E7731" w:rsidRDefault="00754A20" w:rsidP="00754A20">
      <w:pPr>
        <w:rPr>
          <w:b/>
          <w:bCs/>
          <w:lang w:val="nl-NL"/>
        </w:rPr>
      </w:pPr>
      <w:r>
        <w:rPr>
          <w:lang w:val="nl-NL"/>
        </w:rPr>
        <w:t xml:space="preserve">Als er nog zaken onduidelijk zijn kan je altijd een berichtje sturen naar de </w:t>
      </w:r>
      <w:proofErr w:type="spellStart"/>
      <w:r w:rsidRPr="001E7731">
        <w:rPr>
          <w:b/>
          <w:bCs/>
          <w:lang w:val="nl-NL"/>
        </w:rPr>
        <w:t>chiropagina</w:t>
      </w:r>
      <w:proofErr w:type="spellEnd"/>
      <w:r w:rsidRPr="001E7731">
        <w:rPr>
          <w:b/>
          <w:bCs/>
          <w:lang w:val="nl-NL"/>
        </w:rPr>
        <w:t xml:space="preserve"> (op facebook), via mail of </w:t>
      </w:r>
      <w:r w:rsidR="00AF2AFA">
        <w:rPr>
          <w:b/>
          <w:bCs/>
          <w:lang w:val="nl-NL"/>
        </w:rPr>
        <w:t xml:space="preserve">een van de leiders contacteren. </w:t>
      </w:r>
    </w:p>
    <w:p w:rsidR="00AF2AFA" w:rsidRDefault="00AF2AFA" w:rsidP="00754A20">
      <w:pPr>
        <w:rPr>
          <w:b/>
          <w:bCs/>
          <w:lang w:val="nl-NL"/>
        </w:rPr>
      </w:pPr>
    </w:p>
    <w:p w:rsidR="00AF2AFA" w:rsidRDefault="00AF2AFA" w:rsidP="00754A20">
      <w:pPr>
        <w:rPr>
          <w:lang w:val="nl-NL"/>
        </w:rPr>
      </w:pPr>
      <w:r>
        <w:rPr>
          <w:lang w:val="nl-NL"/>
        </w:rPr>
        <w:t xml:space="preserve">Michiel </w:t>
      </w:r>
      <w:proofErr w:type="spellStart"/>
      <w:r>
        <w:rPr>
          <w:lang w:val="nl-NL"/>
        </w:rPr>
        <w:t>zyde</w:t>
      </w:r>
      <w:proofErr w:type="spellEnd"/>
      <w:r>
        <w:rPr>
          <w:lang w:val="nl-NL"/>
        </w:rPr>
        <w:t xml:space="preserve"> (kampleider): 0474 05 51 33 of </w:t>
      </w:r>
      <w:hyperlink r:id="rId7" w:history="1">
        <w:r w:rsidRPr="00D87F68">
          <w:rPr>
            <w:rStyle w:val="Hyperlink"/>
            <w:lang w:val="nl-NL"/>
          </w:rPr>
          <w:t>michiel.zyde96@gmail.com</w:t>
        </w:r>
      </w:hyperlink>
    </w:p>
    <w:p w:rsidR="00AF2AFA" w:rsidRDefault="00AF2AFA" w:rsidP="00754A20">
      <w:pPr>
        <w:rPr>
          <w:lang w:val="nl-NL"/>
        </w:rPr>
      </w:pPr>
      <w:r>
        <w:rPr>
          <w:lang w:val="nl-NL"/>
        </w:rPr>
        <w:t xml:space="preserve">Jan </w:t>
      </w:r>
      <w:proofErr w:type="spellStart"/>
      <w:r>
        <w:rPr>
          <w:lang w:val="nl-NL"/>
        </w:rPr>
        <w:t>Bryon</w:t>
      </w:r>
      <w:proofErr w:type="spellEnd"/>
      <w:r>
        <w:rPr>
          <w:lang w:val="nl-NL"/>
        </w:rPr>
        <w:t xml:space="preserve"> (VB)</w:t>
      </w:r>
    </w:p>
    <w:p w:rsidR="002E533B" w:rsidRDefault="002E533B" w:rsidP="00754A20">
      <w:pPr>
        <w:rPr>
          <w:lang w:val="nl-NL"/>
        </w:rPr>
      </w:pPr>
    </w:p>
    <w:p w:rsidR="002E533B" w:rsidRPr="00AF2AFA" w:rsidRDefault="002E533B" w:rsidP="00754A20">
      <w:pPr>
        <w:rPr>
          <w:lang w:val="nl-NL"/>
        </w:rPr>
      </w:pPr>
    </w:p>
    <w:p w:rsidR="001E7731" w:rsidRDefault="001E7731" w:rsidP="001E7731">
      <w:pPr>
        <w:rPr>
          <w:lang w:val="nl-NL"/>
        </w:rPr>
      </w:pPr>
      <w:r w:rsidRPr="001E7731">
        <w:rPr>
          <w:lang w:val="nl-NL"/>
        </w:rPr>
        <w:t xml:space="preserve">Alle leiders zien het alvast </w:t>
      </w:r>
      <w:r w:rsidRPr="001E7731">
        <w:rPr>
          <w:b/>
          <w:bCs/>
          <w:lang w:val="nl-NL"/>
        </w:rPr>
        <w:t>ENORM</w:t>
      </w:r>
      <w:r w:rsidRPr="001E7731">
        <w:rPr>
          <w:lang w:val="nl-NL"/>
        </w:rPr>
        <w:t xml:space="preserve"> zitten om op kamp te gaan. Het zal in een heel andere </w:t>
      </w:r>
      <w:proofErr w:type="spellStart"/>
      <w:r w:rsidRPr="001E7731">
        <w:rPr>
          <w:lang w:val="nl-NL"/>
        </w:rPr>
        <w:t>settting</w:t>
      </w:r>
      <w:proofErr w:type="spellEnd"/>
      <w:r w:rsidRPr="001E7731">
        <w:rPr>
          <w:lang w:val="nl-NL"/>
        </w:rPr>
        <w:t xml:space="preserve"> zijn, maar minstens even leuk!</w:t>
      </w:r>
    </w:p>
    <w:p w:rsidR="002E533B" w:rsidRDefault="002E533B" w:rsidP="001E7731">
      <w:pPr>
        <w:rPr>
          <w:lang w:val="nl-NL"/>
        </w:rPr>
      </w:pPr>
    </w:p>
    <w:p w:rsidR="002E533B" w:rsidRPr="001E7731" w:rsidRDefault="002E533B" w:rsidP="001E7731">
      <w:pPr>
        <w:rPr>
          <w:lang w:val="nl-NL"/>
        </w:rPr>
      </w:pPr>
      <w:r w:rsidRPr="001E7731">
        <w:rPr>
          <w:rFonts w:ascii="Times New Roman" w:eastAsia="Times New Roman" w:hAnsi="Times New Roman" w:cs="Times New Roman"/>
          <w:noProof/>
          <w:lang w:eastAsia="nl-NL"/>
        </w:rPr>
        <w:drawing>
          <wp:anchor distT="0" distB="0" distL="114300" distR="114300" simplePos="0" relativeHeight="251660288" behindDoc="1" locked="0" layoutInCell="1" allowOverlap="1">
            <wp:simplePos x="0" y="0"/>
            <wp:positionH relativeFrom="column">
              <wp:posOffset>-46355</wp:posOffset>
            </wp:positionH>
            <wp:positionV relativeFrom="paragraph">
              <wp:posOffset>226695</wp:posOffset>
            </wp:positionV>
            <wp:extent cx="5756910" cy="3594735"/>
            <wp:effectExtent l="0" t="0" r="0" b="0"/>
            <wp:wrapTight wrapText="bothSides">
              <wp:wrapPolygon edited="0">
                <wp:start x="477" y="0"/>
                <wp:lineTo x="191" y="153"/>
                <wp:lineTo x="0" y="610"/>
                <wp:lineTo x="0" y="21062"/>
                <wp:lineTo x="286" y="21444"/>
                <wp:lineTo x="477" y="21520"/>
                <wp:lineTo x="21062" y="21520"/>
                <wp:lineTo x="21252" y="21444"/>
                <wp:lineTo x="21538" y="21062"/>
                <wp:lineTo x="21538" y="610"/>
                <wp:lineTo x="21347" y="153"/>
                <wp:lineTo x="21062" y="0"/>
                <wp:lineTo x="477" y="0"/>
              </wp:wrapPolygon>
            </wp:wrapTight>
            <wp:docPr id="2" name="Afbeelding 2" descr="were going on an adventure meme - Google Search | Vacation mem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re going on an adventure meme - Google Search | Vacation meme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6910" cy="3594735"/>
                    </a:xfrm>
                    <a:prstGeom prst="rect">
                      <a:avLst/>
                    </a:prstGeom>
                    <a:noFill/>
                    <a:ln>
                      <a:noFill/>
                    </a:ln>
                    <a:effectLst>
                      <a:softEdge rad="101600"/>
                    </a:effectLst>
                  </pic:spPr>
                </pic:pic>
              </a:graphicData>
            </a:graphic>
            <wp14:sizeRelH relativeFrom="page">
              <wp14:pctWidth>0</wp14:pctWidth>
            </wp14:sizeRelH>
            <wp14:sizeRelV relativeFrom="page">
              <wp14:pctHeight>0</wp14:pctHeight>
            </wp14:sizeRelV>
          </wp:anchor>
        </w:drawing>
      </w:r>
    </w:p>
    <w:sectPr w:rsidR="002E533B" w:rsidRPr="001E7731" w:rsidSect="00E55AB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CC7AF0"/>
    <w:multiLevelType w:val="hybridMultilevel"/>
    <w:tmpl w:val="4BB6D8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0B2127C"/>
    <w:multiLevelType w:val="hybridMultilevel"/>
    <w:tmpl w:val="D7DA7DCC"/>
    <w:lvl w:ilvl="0" w:tplc="E2E29566">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CD5"/>
    <w:rsid w:val="00056115"/>
    <w:rsid w:val="00074CD3"/>
    <w:rsid w:val="001C3A3B"/>
    <w:rsid w:val="001E7731"/>
    <w:rsid w:val="002612E9"/>
    <w:rsid w:val="002E533B"/>
    <w:rsid w:val="00380441"/>
    <w:rsid w:val="0038445F"/>
    <w:rsid w:val="004B4606"/>
    <w:rsid w:val="00535787"/>
    <w:rsid w:val="00754A20"/>
    <w:rsid w:val="00784077"/>
    <w:rsid w:val="009F0F24"/>
    <w:rsid w:val="00AF2AFA"/>
    <w:rsid w:val="00B7082D"/>
    <w:rsid w:val="00C86C3D"/>
    <w:rsid w:val="00D32691"/>
    <w:rsid w:val="00E55AB9"/>
    <w:rsid w:val="00E55D25"/>
    <w:rsid w:val="00F4766E"/>
    <w:rsid w:val="00F62CD5"/>
    <w:rsid w:val="00F842B9"/>
    <w:rsid w:val="00FF480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E2908"/>
  <w15:chartTrackingRefBased/>
  <w15:docId w15:val="{3557F972-D624-AE47-B364-C5196DC6B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62CD5"/>
    <w:pPr>
      <w:ind w:left="720"/>
      <w:contextualSpacing/>
    </w:pPr>
  </w:style>
  <w:style w:type="character" w:styleId="Hyperlink">
    <w:name w:val="Hyperlink"/>
    <w:basedOn w:val="Standaardalinea-lettertype"/>
    <w:uiPriority w:val="99"/>
    <w:unhideWhenUsed/>
    <w:rsid w:val="00AF2AFA"/>
    <w:rPr>
      <w:color w:val="0563C1" w:themeColor="hyperlink"/>
      <w:u w:val="single"/>
    </w:rPr>
  </w:style>
  <w:style w:type="character" w:styleId="Onopgelostemelding">
    <w:name w:val="Unresolved Mention"/>
    <w:basedOn w:val="Standaardalinea-lettertype"/>
    <w:uiPriority w:val="99"/>
    <w:semiHidden/>
    <w:unhideWhenUsed/>
    <w:rsid w:val="00AF2A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8097998">
      <w:bodyDiv w:val="1"/>
      <w:marLeft w:val="0"/>
      <w:marRight w:val="0"/>
      <w:marTop w:val="0"/>
      <w:marBottom w:val="0"/>
      <w:divBdr>
        <w:top w:val="none" w:sz="0" w:space="0" w:color="auto"/>
        <w:left w:val="none" w:sz="0" w:space="0" w:color="auto"/>
        <w:bottom w:val="none" w:sz="0" w:space="0" w:color="auto"/>
        <w:right w:val="none" w:sz="0" w:space="0" w:color="auto"/>
      </w:divBdr>
    </w:div>
    <w:div w:id="595868802">
      <w:bodyDiv w:val="1"/>
      <w:marLeft w:val="0"/>
      <w:marRight w:val="0"/>
      <w:marTop w:val="0"/>
      <w:marBottom w:val="0"/>
      <w:divBdr>
        <w:top w:val="none" w:sz="0" w:space="0" w:color="auto"/>
        <w:left w:val="none" w:sz="0" w:space="0" w:color="auto"/>
        <w:bottom w:val="none" w:sz="0" w:space="0" w:color="auto"/>
        <w:right w:val="none" w:sz="0" w:space="0" w:color="auto"/>
      </w:divBdr>
    </w:div>
    <w:div w:id="613949226">
      <w:bodyDiv w:val="1"/>
      <w:marLeft w:val="0"/>
      <w:marRight w:val="0"/>
      <w:marTop w:val="0"/>
      <w:marBottom w:val="0"/>
      <w:divBdr>
        <w:top w:val="none" w:sz="0" w:space="0" w:color="auto"/>
        <w:left w:val="none" w:sz="0" w:space="0" w:color="auto"/>
        <w:bottom w:val="none" w:sz="0" w:space="0" w:color="auto"/>
        <w:right w:val="none" w:sz="0" w:space="0" w:color="auto"/>
      </w:divBdr>
    </w:div>
    <w:div w:id="1501114176">
      <w:bodyDiv w:val="1"/>
      <w:marLeft w:val="0"/>
      <w:marRight w:val="0"/>
      <w:marTop w:val="0"/>
      <w:marBottom w:val="0"/>
      <w:divBdr>
        <w:top w:val="none" w:sz="0" w:space="0" w:color="auto"/>
        <w:left w:val="none" w:sz="0" w:space="0" w:color="auto"/>
        <w:bottom w:val="none" w:sz="0" w:space="0" w:color="auto"/>
        <w:right w:val="none" w:sz="0" w:space="0" w:color="auto"/>
      </w:divBdr>
    </w:div>
    <w:div w:id="172301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mailto:michiel.zyde96@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4</Pages>
  <Words>1078</Words>
  <Characters>5932</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Robbe Grymonprez</dc:creator>
  <cp:keywords/>
  <dc:description/>
  <cp:lastModifiedBy>Robbe Grymonprez</cp:lastModifiedBy>
  <cp:revision>36</cp:revision>
  <dcterms:created xsi:type="dcterms:W3CDTF">2020-05-31T06:43:00Z</dcterms:created>
  <dcterms:modified xsi:type="dcterms:W3CDTF">2020-06-06T12:37:00Z</dcterms:modified>
</cp:coreProperties>
</file>